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АКТ</w:t>
      </w:r>
    </w:p>
    <w:p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проверки готовности (пуска) подъёмного сооружения в работу</w:t>
      </w:r>
    </w:p>
    <w:p>
      <w:pPr>
        <w:tabs>
          <w:tab w:val="left" w:pos="27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(рекомендуемая форма)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г. Москва                                                                                         ______</w:t>
      </w:r>
      <w:bookmarkStart w:id="0" w:name="_GoBack"/>
      <w:bookmarkEnd w:id="0"/>
      <w:r>
        <w:rPr>
          <w:sz w:val="28"/>
          <w:szCs w:val="28"/>
        </w:rPr>
        <w:t>______</w:t>
      </w:r>
    </w:p>
    <w:p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(дата)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138, 139, 140, 141 Федеральных норм и правил в области промышленной безопасности «Правила безопасности опасных производственных объектов, на которых используются подъёмные сооружения», утвержденных приказом Ростехнадзора от 26 ноября 2020 г.               № 461</w:t>
      </w:r>
      <w:r>
        <w:t xml:space="preserve"> </w:t>
      </w:r>
      <w:r>
        <w:rPr>
          <w:sz w:val="28"/>
          <w:szCs w:val="28"/>
        </w:rPr>
        <w:t xml:space="preserve">(далее - ФНП по ПС), комиссией, назначенной приказом                               №_____ от _________ </w:t>
      </w:r>
      <w:r>
        <w:rPr>
          <w:sz w:val="28"/>
          <w:szCs w:val="28"/>
          <w:u w:val="single"/>
        </w:rPr>
        <w:t>наименование эксплуатирующей организации</w:t>
      </w:r>
      <w:r>
        <w:rPr>
          <w:sz w:val="28"/>
          <w:szCs w:val="28"/>
        </w:rPr>
        <w:t xml:space="preserve"> проведена проверка готовности возможности пуска в эксплуатацию ПС: </w:t>
      </w:r>
      <w:r>
        <w:rPr>
          <w:sz w:val="28"/>
          <w:szCs w:val="28"/>
          <w:u w:val="single"/>
        </w:rPr>
        <w:t>наименование, марка</w:t>
      </w:r>
      <w:r>
        <w:rPr>
          <w:sz w:val="28"/>
          <w:szCs w:val="28"/>
        </w:rPr>
        <w:t xml:space="preserve">, зав. №_______, уч. (рег.) №_________, </w:t>
      </w:r>
      <w:proofErr w:type="spellStart"/>
      <w:r>
        <w:rPr>
          <w:sz w:val="28"/>
          <w:szCs w:val="28"/>
        </w:rPr>
        <w:t>грузоподъемностью____т</w:t>
      </w:r>
      <w:proofErr w:type="spellEnd"/>
      <w:r>
        <w:rPr>
          <w:sz w:val="28"/>
          <w:szCs w:val="28"/>
        </w:rPr>
        <w:t>., изготовленного в ______ году,</w:t>
      </w:r>
    </w:p>
    <w:p>
      <w:pPr>
        <w:tabs>
          <w:tab w:val="left" w:pos="27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установленного по адресу: ___________________________________________ на основании договора на оказание услуг с организацией </w:t>
      </w:r>
      <w:r>
        <w:rPr>
          <w:sz w:val="28"/>
          <w:szCs w:val="28"/>
          <w:u w:val="single"/>
        </w:rPr>
        <w:t>(наименование).</w:t>
      </w:r>
    </w:p>
    <w:p>
      <w:pPr>
        <w:tabs>
          <w:tab w:val="left" w:pos="27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- уполномоченный представитель эксплуатирующей организации;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уполномоченные представители эксплуатирующей организации                             (не менее двух);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уполномоченные представители монтажной организации                                       (по согласованию);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уполномоченные представители экспертной организации                                        (по согласованию);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уполномоченный представитель федерального органа исполнительной власти в области промышленной безопасности.</w:t>
      </w:r>
    </w:p>
    <w:p>
      <w:pPr>
        <w:tabs>
          <w:tab w:val="left" w:pos="2700"/>
        </w:tabs>
        <w:rPr>
          <w:sz w:val="28"/>
          <w:szCs w:val="28"/>
        </w:rPr>
      </w:pP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Комиссией установлено: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Разрешение (ордер) на строительство объекта, для монтажа которого будет установлено ПС, № _______ от ___________;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2. Паспорт подъёмного сооружения: </w:t>
      </w:r>
      <w:r>
        <w:rPr>
          <w:sz w:val="28"/>
          <w:szCs w:val="28"/>
          <w:u w:val="single"/>
        </w:rPr>
        <w:t>имеется;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3. Сертификат (декларация) соответствия: № _______ от ___________;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4. Руководство (инструкция) по эксплуатации ПС: </w:t>
      </w:r>
      <w:r>
        <w:rPr>
          <w:sz w:val="28"/>
          <w:szCs w:val="28"/>
          <w:u w:val="single"/>
        </w:rPr>
        <w:t>имеется</w:t>
      </w:r>
      <w:r>
        <w:rPr>
          <w:sz w:val="28"/>
          <w:szCs w:val="28"/>
        </w:rPr>
        <w:t>, обслуживающий персонал ознакомлен с ней в установленном порядке.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Акт выполнения монтажных работ в соответствии с эксплуатационной документацией: № _______ от ___________, оформлен организацией  </w:t>
      </w:r>
      <w:r>
        <w:rPr>
          <w:sz w:val="28"/>
          <w:szCs w:val="28"/>
          <w:u w:val="single"/>
        </w:rPr>
        <w:t>(наименование)</w:t>
      </w:r>
      <w:r>
        <w:rPr>
          <w:sz w:val="28"/>
          <w:szCs w:val="28"/>
        </w:rPr>
        <w:t>, с характеристиками смонтированного ПС (вылет/пролет, длина стрелы и количество секций для башенного крана, высота подъема крюка);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6. Заключение экспертизы промышленной безопасности в случае отсутствия сертификата (декларации) соответствия: №________ от __________;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Проект производства работ краном (далее-</w:t>
      </w:r>
      <w:proofErr w:type="spellStart"/>
      <w:r>
        <w:rPr>
          <w:sz w:val="28"/>
          <w:szCs w:val="28"/>
        </w:rPr>
        <w:t>ППРк</w:t>
      </w:r>
      <w:proofErr w:type="spellEnd"/>
      <w:r>
        <w:rPr>
          <w:sz w:val="28"/>
          <w:szCs w:val="28"/>
        </w:rPr>
        <w:t>), технологическая карта: № ______________________ от _____________________________________;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Акт сдачи-приемки рельсового пути (для ПС, передвигающегося                            по рельсам): №______от _____________________________________;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Документы, подтверждающие соответствие и работоспособность фундаментов для стационарно установленного башенного крана                                 и строительных конструкций (для рельсовых путей мостовых кранов): проект, акты скрытых работ и т.д. (№ _______ от ________________);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10. Техническое освидетельствование (дата проведения, вид, результат): __________________________________________________________________;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11. Акт настройки систем и приборов безопасности № __________ от ______;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Протоколы замера сопротивления изоляции: № ______ от _____________ и защитного заземления: № ______ от _______________;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 Приказ № _______ от ______________ о назначении ИТР                                     и обслуживающего ПС персонала;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14. Наличие на объекте СГЗП и тары: </w:t>
      </w:r>
      <w:r>
        <w:rPr>
          <w:sz w:val="28"/>
          <w:szCs w:val="28"/>
          <w:u w:val="single"/>
        </w:rPr>
        <w:t>имеется</w:t>
      </w:r>
      <w:r>
        <w:rPr>
          <w:sz w:val="28"/>
          <w:szCs w:val="28"/>
        </w:rPr>
        <w:t>;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15. Соответствие строительной площадки </w:t>
      </w:r>
      <w:proofErr w:type="spellStart"/>
      <w:r>
        <w:rPr>
          <w:sz w:val="28"/>
          <w:szCs w:val="28"/>
        </w:rPr>
        <w:t>ППРк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соответствует/</w:t>
      </w:r>
      <w:r>
        <w:rPr>
          <w:sz w:val="28"/>
          <w:szCs w:val="28"/>
          <w:u w:val="single"/>
        </w:rPr>
        <w:br/>
        <w:t>не соответствует</w:t>
      </w:r>
      <w:r>
        <w:rPr>
          <w:sz w:val="28"/>
          <w:szCs w:val="28"/>
        </w:rPr>
        <w:t>.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Особое мнение:____________________________________________________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>
      <w:pPr>
        <w:tabs>
          <w:tab w:val="left" w:pos="27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проведения проверки ПС: </w:t>
      </w:r>
      <w:r>
        <w:rPr>
          <w:sz w:val="28"/>
          <w:szCs w:val="28"/>
          <w:u w:val="single"/>
        </w:rPr>
        <w:t>наименование, марка</w:t>
      </w:r>
      <w:r>
        <w:rPr>
          <w:sz w:val="28"/>
          <w:szCs w:val="28"/>
        </w:rPr>
        <w:t>,                                     зав. №___________, уч. (рег.) № _________, грузоподъемностью _____т.,   изготовленного в ______ году, установленного по адресу: ________________;</w:t>
      </w:r>
    </w:p>
    <w:p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технической документации, результатов технического освидетельствования, проведенного владельцем, ПС: </w:t>
      </w:r>
      <w:r>
        <w:rPr>
          <w:sz w:val="28"/>
          <w:szCs w:val="28"/>
          <w:u w:val="single"/>
        </w:rPr>
        <w:t>может/не может</w:t>
      </w:r>
      <w:r>
        <w:rPr>
          <w:sz w:val="28"/>
          <w:szCs w:val="28"/>
        </w:rPr>
        <w:t xml:space="preserve"> (вывод комиссии) быть допущено к работе в соответствии с техническими характеристиками согласно </w:t>
      </w:r>
      <w:proofErr w:type="spellStart"/>
      <w:r>
        <w:rPr>
          <w:sz w:val="28"/>
          <w:szCs w:val="28"/>
        </w:rPr>
        <w:t>ППРк</w:t>
      </w:r>
      <w:proofErr w:type="spellEnd"/>
      <w:r>
        <w:rPr>
          <w:sz w:val="28"/>
          <w:szCs w:val="28"/>
        </w:rPr>
        <w:t xml:space="preserve">, технологической карты. Инженерно-техническому работнику, ответственному за осуществление производственного контроля </w:t>
      </w:r>
      <w:r>
        <w:rPr>
          <w:sz w:val="28"/>
          <w:szCs w:val="28"/>
          <w:u w:val="single"/>
        </w:rPr>
        <w:t>наименование эксплуатирующей организации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Ф.И.О.,</w:t>
      </w:r>
      <w:r>
        <w:rPr>
          <w:sz w:val="28"/>
          <w:szCs w:val="28"/>
        </w:rPr>
        <w:t xml:space="preserve"> в случае положительного вывода комиссии, оформить паспорт ПС в установленном порядке и обеспечить контроль за безопасной эксплуатацией ПС согласно требований ФНП по ПС.</w:t>
      </w:r>
    </w:p>
    <w:p>
      <w:pPr>
        <w:tabs>
          <w:tab w:val="left" w:pos="2700"/>
        </w:tabs>
        <w:rPr>
          <w:sz w:val="28"/>
          <w:szCs w:val="28"/>
        </w:rPr>
      </w:pPr>
    </w:p>
    <w:p>
      <w:pPr>
        <w:tabs>
          <w:tab w:val="left" w:pos="270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  <w:u w:val="single"/>
        </w:rPr>
        <w:t>Ф.И.О.,  подпись</w:t>
      </w:r>
    </w:p>
    <w:p>
      <w:pPr>
        <w:tabs>
          <w:tab w:val="left" w:pos="270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  <w:u w:val="single"/>
        </w:rPr>
        <w:t>Ф.И.О.,  подпись</w:t>
      </w:r>
    </w:p>
    <w:p>
      <w:pPr>
        <w:tabs>
          <w:tab w:val="left" w:pos="270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Ф.И.О.,  подпись</w:t>
      </w:r>
    </w:p>
    <w:p>
      <w:pPr>
        <w:tabs>
          <w:tab w:val="left" w:pos="270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Ф.И.О.,  подпись</w:t>
      </w:r>
    </w:p>
    <w:p>
      <w:pPr>
        <w:tabs>
          <w:tab w:val="left" w:pos="270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Ф.И.О.,  подпись</w:t>
      </w:r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F969-FC55-4707-B70F-A4CBD0A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maxim</dc:creator>
  <cp:keywords/>
  <dc:description/>
  <cp:lastModifiedBy>Кузнецов Максим Борисович</cp:lastModifiedBy>
  <cp:revision>2</cp:revision>
  <cp:lastPrinted>2024-01-11T08:30:00Z</cp:lastPrinted>
  <dcterms:created xsi:type="dcterms:W3CDTF">2024-03-18T12:44:00Z</dcterms:created>
  <dcterms:modified xsi:type="dcterms:W3CDTF">2024-03-18T12:44:00Z</dcterms:modified>
</cp:coreProperties>
</file>